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38" w:rsidRDefault="00CE623E" w:rsidP="00CE623E">
      <w:pPr>
        <w:jc w:val="center"/>
        <w:rPr>
          <w:b/>
          <w:bCs/>
          <w:sz w:val="24"/>
          <w:szCs w:val="24"/>
          <w:u w:val="single"/>
          <w:rtl/>
        </w:rPr>
      </w:pPr>
      <w:r w:rsidRPr="00CE623E">
        <w:rPr>
          <w:rFonts w:hint="cs"/>
          <w:b/>
          <w:bCs/>
          <w:sz w:val="24"/>
          <w:szCs w:val="24"/>
          <w:u w:val="single"/>
          <w:rtl/>
        </w:rPr>
        <w:t>راهنمای نگارش خلاصه پرونده در بخش عفونی</w:t>
      </w:r>
    </w:p>
    <w:p w:rsidR="00EC1E84" w:rsidRDefault="00EC1E84" w:rsidP="00CE623E">
      <w:pPr>
        <w:jc w:val="center"/>
        <w:rPr>
          <w:b/>
          <w:bCs/>
          <w:sz w:val="24"/>
          <w:szCs w:val="24"/>
          <w:u w:val="single"/>
          <w:rtl/>
        </w:rPr>
      </w:pPr>
    </w:p>
    <w:p w:rsidR="00CE623E" w:rsidRDefault="00BC2EF1" w:rsidP="00BC2EF1">
      <w:pPr>
        <w:rPr>
          <w:rtl/>
        </w:rPr>
      </w:pPr>
      <w:r>
        <w:rPr>
          <w:rFonts w:hint="cs"/>
          <w:rtl/>
        </w:rPr>
        <w:t>موارد زیر</w:t>
      </w:r>
      <w:r w:rsidR="00CE623E">
        <w:rPr>
          <w:rFonts w:hint="cs"/>
          <w:rtl/>
        </w:rPr>
        <w:t xml:space="preserve"> توسط اینترن تکمیل شود و به امضای فلوی بخش برسد.</w:t>
      </w:r>
    </w:p>
    <w:p w:rsidR="00CE623E" w:rsidRDefault="00CE623E" w:rsidP="00F1621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bCs/>
        </w:rPr>
      </w:pPr>
      <w:r w:rsidRPr="005931E2">
        <w:rPr>
          <w:rFonts w:hint="cs"/>
          <w:b/>
          <w:bCs/>
          <w:rtl/>
        </w:rPr>
        <w:t>شکایت اصلی بیمار:</w:t>
      </w:r>
    </w:p>
    <w:p w:rsidR="005931E2" w:rsidRPr="005931E2" w:rsidRDefault="005931E2" w:rsidP="00F16211">
      <w:pPr>
        <w:spacing w:line="360" w:lineRule="auto"/>
        <w:rPr>
          <w:rtl/>
        </w:rPr>
      </w:pPr>
      <w:r w:rsidRPr="005931E2">
        <w:rPr>
          <w:rFonts w:hint="cs"/>
          <w:rtl/>
        </w:rPr>
        <w:t xml:space="preserve">مانند تب، </w:t>
      </w:r>
      <w:r>
        <w:rPr>
          <w:rFonts w:hint="cs"/>
          <w:rtl/>
        </w:rPr>
        <w:t>سرفه، رینوره، راش پوستی، اسهال، عدم تحمل خوراکی، تورم مفصل، دیسترس تنفسی و ...</w:t>
      </w:r>
    </w:p>
    <w:p w:rsidR="00CE623E" w:rsidRDefault="00CE623E" w:rsidP="00F1621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bCs/>
        </w:rPr>
      </w:pPr>
      <w:r w:rsidRPr="005931E2">
        <w:rPr>
          <w:rFonts w:hint="cs"/>
          <w:b/>
          <w:bCs/>
          <w:rtl/>
        </w:rPr>
        <w:t>تشخیص اولیه:</w:t>
      </w:r>
    </w:p>
    <w:p w:rsidR="005931E2" w:rsidRPr="005931E2" w:rsidRDefault="005931E2" w:rsidP="00F16211">
      <w:pPr>
        <w:spacing w:line="360" w:lineRule="auto"/>
        <w:rPr>
          <w:rtl/>
        </w:rPr>
      </w:pPr>
      <w:r w:rsidRPr="005931E2">
        <w:rPr>
          <w:rFonts w:hint="cs"/>
          <w:rtl/>
        </w:rPr>
        <w:t xml:space="preserve">مانند پنومونی، </w:t>
      </w:r>
      <w:r>
        <w:rPr>
          <w:rFonts w:hint="cs"/>
          <w:rtl/>
        </w:rPr>
        <w:t xml:space="preserve">تب و راش، آرتریت سپتیک، سلولیت، عفونت ادراری، </w:t>
      </w:r>
      <w:r>
        <w:t>FUO, FWLS</w:t>
      </w:r>
    </w:p>
    <w:p w:rsidR="00CE623E" w:rsidRDefault="00CE623E" w:rsidP="00F1621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bCs/>
        </w:rPr>
      </w:pPr>
      <w:r w:rsidRPr="005931E2">
        <w:rPr>
          <w:rFonts w:hint="cs"/>
          <w:b/>
          <w:bCs/>
          <w:rtl/>
        </w:rPr>
        <w:t>تشخیص نهایی:</w:t>
      </w:r>
    </w:p>
    <w:p w:rsidR="005931E2" w:rsidRPr="005931E2" w:rsidRDefault="005931E2" w:rsidP="00F16211">
      <w:pPr>
        <w:spacing w:line="360" w:lineRule="auto"/>
        <w:rPr>
          <w:rtl/>
        </w:rPr>
      </w:pPr>
      <w:r w:rsidRPr="005931E2">
        <w:rPr>
          <w:rFonts w:hint="cs"/>
          <w:rtl/>
        </w:rPr>
        <w:t xml:space="preserve">مانند </w:t>
      </w:r>
      <w:r>
        <w:rPr>
          <w:rFonts w:hint="cs"/>
          <w:rtl/>
        </w:rPr>
        <w:t>پنومونی لوب راست ریه، عفونت تنفسی وایرال همراه با سینوزیت ثانویه، اوتیت مدیا، کاوازاکی، پیلونفریت و ...</w:t>
      </w:r>
    </w:p>
    <w:p w:rsidR="00CE623E" w:rsidRDefault="00CE623E" w:rsidP="00F1621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bCs/>
        </w:rPr>
      </w:pPr>
      <w:r w:rsidRPr="005931E2">
        <w:rPr>
          <w:rFonts w:hint="cs"/>
          <w:b/>
          <w:bCs/>
          <w:rtl/>
        </w:rPr>
        <w:t>اقدامات درمانی:</w:t>
      </w:r>
    </w:p>
    <w:p w:rsidR="005931E2" w:rsidRPr="00E63931" w:rsidRDefault="005931E2" w:rsidP="00F16211">
      <w:pPr>
        <w:spacing w:line="360" w:lineRule="auto"/>
        <w:rPr>
          <w:u w:val="single"/>
          <w:rtl/>
        </w:rPr>
      </w:pPr>
      <w:r w:rsidRPr="00E63931">
        <w:rPr>
          <w:rFonts w:hint="cs"/>
          <w:u w:val="single"/>
          <w:rtl/>
        </w:rPr>
        <w:t xml:space="preserve">الف) آنتی بیوتیک ها: </w:t>
      </w:r>
    </w:p>
    <w:p w:rsidR="005931E2" w:rsidRDefault="005931E2" w:rsidP="00F16211">
      <w:pPr>
        <w:spacing w:line="360" w:lineRule="auto"/>
        <w:rPr>
          <w:rtl/>
        </w:rPr>
      </w:pPr>
      <w:r>
        <w:rPr>
          <w:rFonts w:hint="cs"/>
          <w:rtl/>
        </w:rPr>
        <w:t>نام.........................از تاریخ:.......................تا تاریخ.........................</w:t>
      </w:r>
    </w:p>
    <w:p w:rsidR="005931E2" w:rsidRDefault="005931E2" w:rsidP="00F16211">
      <w:pPr>
        <w:spacing w:line="360" w:lineRule="auto"/>
        <w:rPr>
          <w:rtl/>
        </w:rPr>
      </w:pPr>
      <w:r>
        <w:rPr>
          <w:rFonts w:hint="cs"/>
          <w:rtl/>
        </w:rPr>
        <w:t>و.....</w:t>
      </w:r>
    </w:p>
    <w:p w:rsidR="005931E2" w:rsidRPr="00E63931" w:rsidRDefault="005931E2" w:rsidP="00F16211">
      <w:pPr>
        <w:spacing w:line="360" w:lineRule="auto"/>
        <w:rPr>
          <w:u w:val="single"/>
          <w:rtl/>
        </w:rPr>
      </w:pPr>
      <w:r w:rsidRPr="00E63931">
        <w:rPr>
          <w:rFonts w:hint="cs"/>
          <w:u w:val="single"/>
          <w:rtl/>
        </w:rPr>
        <w:t>ب) داروهای دیگر:</w:t>
      </w:r>
    </w:p>
    <w:p w:rsidR="005931E2" w:rsidRDefault="005931E2" w:rsidP="00F16211">
      <w:pPr>
        <w:spacing w:line="360" w:lineRule="auto"/>
        <w:rPr>
          <w:rtl/>
        </w:rPr>
      </w:pPr>
      <w:r>
        <w:rPr>
          <w:rFonts w:hint="cs"/>
          <w:rtl/>
        </w:rPr>
        <w:t>ضد تشنج:  نام..................... تاریخ شروع:</w:t>
      </w:r>
      <w:r w:rsidR="00E63931">
        <w:rPr>
          <w:rFonts w:hint="cs"/>
          <w:rtl/>
        </w:rPr>
        <w:t>..........................</w:t>
      </w:r>
    </w:p>
    <w:p w:rsidR="005931E2" w:rsidRDefault="005931E2" w:rsidP="00F16211">
      <w:pPr>
        <w:spacing w:line="360" w:lineRule="auto"/>
        <w:rPr>
          <w:rtl/>
        </w:rPr>
      </w:pPr>
      <w:r>
        <w:rPr>
          <w:rFonts w:hint="cs"/>
          <w:rtl/>
        </w:rPr>
        <w:t xml:space="preserve">ضد انعقاد: نام..................... </w:t>
      </w:r>
      <w:r w:rsidR="00E63931">
        <w:rPr>
          <w:rFonts w:hint="cs"/>
          <w:rtl/>
        </w:rPr>
        <w:t>تاریخ شروع:..........................</w:t>
      </w:r>
      <w:r w:rsidR="00F16211">
        <w:rPr>
          <w:rFonts w:hint="cs"/>
          <w:rtl/>
        </w:rPr>
        <w:t xml:space="preserve">         و غیره....</w:t>
      </w:r>
    </w:p>
    <w:p w:rsidR="00E63931" w:rsidRPr="00E63931" w:rsidRDefault="00E63931" w:rsidP="00F16211">
      <w:pPr>
        <w:spacing w:line="360" w:lineRule="auto"/>
        <w:rPr>
          <w:u w:val="single"/>
          <w:rtl/>
        </w:rPr>
      </w:pPr>
      <w:r w:rsidRPr="00E63931">
        <w:rPr>
          <w:rFonts w:hint="cs"/>
          <w:u w:val="single"/>
          <w:rtl/>
        </w:rPr>
        <w:t>ج) اقدام جراحی (در صورت انجام):</w:t>
      </w:r>
    </w:p>
    <w:p w:rsidR="00EC1E84" w:rsidRPr="00F16211" w:rsidRDefault="00E63931" w:rsidP="00F16211">
      <w:pPr>
        <w:spacing w:line="360" w:lineRule="auto"/>
        <w:rPr>
          <w:rtl/>
        </w:rPr>
      </w:pPr>
      <w:r>
        <w:rPr>
          <w:rFonts w:hint="cs"/>
          <w:rtl/>
        </w:rPr>
        <w:t xml:space="preserve">تاریخ انجام:..................... نوع اقدام: (مانند تعبیه </w:t>
      </w:r>
      <w:proofErr w:type="spellStart"/>
      <w:r>
        <w:t>cv</w:t>
      </w:r>
      <w:proofErr w:type="spellEnd"/>
      <w:r>
        <w:t xml:space="preserve"> line</w:t>
      </w:r>
      <w:r w:rsidR="00F16211">
        <w:rPr>
          <w:rFonts w:hint="cs"/>
          <w:rtl/>
        </w:rPr>
        <w:t xml:space="preserve"> یا</w:t>
      </w:r>
      <w:r>
        <w:rPr>
          <w:rFonts w:hint="cs"/>
          <w:rtl/>
        </w:rPr>
        <w:t xml:space="preserve"> </w:t>
      </w:r>
      <w:r>
        <w:t>chest tube</w:t>
      </w:r>
      <w:r>
        <w:rPr>
          <w:rFonts w:hint="cs"/>
          <w:rtl/>
        </w:rPr>
        <w:t>، درناژ آ</w:t>
      </w:r>
      <w:r w:rsidR="00F16211">
        <w:rPr>
          <w:rFonts w:hint="cs"/>
          <w:rtl/>
        </w:rPr>
        <w:t>بسه، نمونه برداری، لاپاراتومی و</w:t>
      </w:r>
      <w:r>
        <w:rPr>
          <w:rFonts w:hint="cs"/>
          <w:rtl/>
        </w:rPr>
        <w:t>...)</w:t>
      </w:r>
    </w:p>
    <w:p w:rsidR="006602CD" w:rsidRDefault="006602CD" w:rsidP="00F1621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bCs/>
        </w:rPr>
      </w:pPr>
      <w:r>
        <w:rPr>
          <w:rFonts w:hint="cs"/>
          <w:b/>
          <w:bCs/>
          <w:rtl/>
        </w:rPr>
        <w:t>اقدامات تشخیصی:</w:t>
      </w:r>
    </w:p>
    <w:tbl>
      <w:tblPr>
        <w:tblStyle w:val="TableGrid"/>
        <w:tblpPr w:leftFromText="180" w:rightFromText="180" w:vertAnchor="text" w:horzAnchor="margin" w:tblpY="62"/>
        <w:bidiVisual/>
        <w:tblW w:w="0" w:type="auto"/>
        <w:tblLook w:val="04A0"/>
      </w:tblPr>
      <w:tblGrid>
        <w:gridCol w:w="1418"/>
        <w:gridCol w:w="2976"/>
        <w:gridCol w:w="1418"/>
        <w:gridCol w:w="1276"/>
      </w:tblGrid>
      <w:tr w:rsidR="00F16211" w:rsidTr="00F16211">
        <w:tc>
          <w:tcPr>
            <w:tcW w:w="4394" w:type="dxa"/>
            <w:gridSpan w:val="2"/>
          </w:tcPr>
          <w:p w:rsidR="00F16211" w:rsidRDefault="00F16211" w:rsidP="00F162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</w:t>
            </w:r>
          </w:p>
        </w:tc>
        <w:tc>
          <w:tcPr>
            <w:tcW w:w="1418" w:type="dxa"/>
          </w:tcPr>
          <w:p w:rsidR="00F16211" w:rsidRDefault="00F16211" w:rsidP="00F162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هنگام بستری</w:t>
            </w:r>
          </w:p>
        </w:tc>
        <w:tc>
          <w:tcPr>
            <w:tcW w:w="1276" w:type="dxa"/>
          </w:tcPr>
          <w:p w:rsidR="00F16211" w:rsidRDefault="00F16211" w:rsidP="00F162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هنگام ترخیص</w:t>
            </w:r>
          </w:p>
        </w:tc>
      </w:tr>
      <w:tr w:rsidR="00F16211" w:rsidTr="00F16211">
        <w:trPr>
          <w:trHeight w:val="125"/>
        </w:trPr>
        <w:tc>
          <w:tcPr>
            <w:tcW w:w="1418" w:type="dxa"/>
            <w:vMerge w:val="restart"/>
          </w:tcPr>
          <w:p w:rsidR="00F16211" w:rsidRDefault="00F16211" w:rsidP="00F16211">
            <w:pPr>
              <w:rPr>
                <w:b/>
                <w:bCs/>
              </w:rPr>
            </w:pPr>
            <w:r>
              <w:rPr>
                <w:b/>
                <w:bCs/>
              </w:rPr>
              <w:t>CBC</w:t>
            </w:r>
          </w:p>
        </w:tc>
        <w:tc>
          <w:tcPr>
            <w:tcW w:w="2976" w:type="dxa"/>
          </w:tcPr>
          <w:p w:rsidR="00F16211" w:rsidRDefault="00F16211" w:rsidP="00F16211">
            <w:r>
              <w:rPr>
                <w:b/>
                <w:bCs/>
              </w:rPr>
              <w:t>WBC</w:t>
            </w:r>
          </w:p>
        </w:tc>
        <w:tc>
          <w:tcPr>
            <w:tcW w:w="1418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</w:tr>
      <w:tr w:rsidR="00F16211" w:rsidTr="00F16211">
        <w:trPr>
          <w:trHeight w:val="125"/>
        </w:trPr>
        <w:tc>
          <w:tcPr>
            <w:tcW w:w="1418" w:type="dxa"/>
            <w:vMerge/>
          </w:tcPr>
          <w:p w:rsidR="00F16211" w:rsidRDefault="00F16211" w:rsidP="00F16211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F16211" w:rsidRDefault="00F16211" w:rsidP="00F16211">
            <w:r>
              <w:rPr>
                <w:b/>
                <w:bCs/>
              </w:rPr>
              <w:t>N %</w:t>
            </w:r>
          </w:p>
        </w:tc>
        <w:tc>
          <w:tcPr>
            <w:tcW w:w="1418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</w:tr>
      <w:tr w:rsidR="00F16211" w:rsidTr="00F16211">
        <w:trPr>
          <w:trHeight w:val="125"/>
        </w:trPr>
        <w:tc>
          <w:tcPr>
            <w:tcW w:w="1418" w:type="dxa"/>
            <w:vMerge/>
          </w:tcPr>
          <w:p w:rsidR="00F16211" w:rsidRDefault="00F16211" w:rsidP="00F16211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F16211" w:rsidRDefault="00F16211" w:rsidP="00F16211">
            <w:r>
              <w:rPr>
                <w:b/>
                <w:bCs/>
              </w:rPr>
              <w:t>L %</w:t>
            </w:r>
          </w:p>
        </w:tc>
        <w:tc>
          <w:tcPr>
            <w:tcW w:w="1418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</w:tr>
      <w:tr w:rsidR="00F16211" w:rsidTr="00F16211">
        <w:trPr>
          <w:trHeight w:val="125"/>
        </w:trPr>
        <w:tc>
          <w:tcPr>
            <w:tcW w:w="1418" w:type="dxa"/>
            <w:vMerge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2976" w:type="dxa"/>
          </w:tcPr>
          <w:p w:rsidR="00F16211" w:rsidRDefault="00F16211" w:rsidP="00F16211">
            <w:r>
              <w:rPr>
                <w:b/>
                <w:bCs/>
              </w:rPr>
              <w:t>HB</w:t>
            </w:r>
          </w:p>
        </w:tc>
        <w:tc>
          <w:tcPr>
            <w:tcW w:w="1418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</w:tr>
      <w:tr w:rsidR="00F16211" w:rsidTr="00F16211">
        <w:trPr>
          <w:trHeight w:val="125"/>
        </w:trPr>
        <w:tc>
          <w:tcPr>
            <w:tcW w:w="1418" w:type="dxa"/>
            <w:vMerge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2976" w:type="dxa"/>
          </w:tcPr>
          <w:p w:rsidR="00F16211" w:rsidRDefault="00F16211" w:rsidP="00F16211">
            <w:r>
              <w:rPr>
                <w:b/>
                <w:bCs/>
              </w:rPr>
              <w:t>PLT</w:t>
            </w:r>
          </w:p>
        </w:tc>
        <w:tc>
          <w:tcPr>
            <w:tcW w:w="1418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</w:tr>
      <w:tr w:rsidR="00F16211" w:rsidTr="00F16211">
        <w:tc>
          <w:tcPr>
            <w:tcW w:w="4394" w:type="dxa"/>
            <w:gridSpan w:val="2"/>
          </w:tcPr>
          <w:p w:rsidR="00F16211" w:rsidRDefault="00F16211" w:rsidP="00F16211">
            <w:r>
              <w:rPr>
                <w:b/>
                <w:bCs/>
              </w:rPr>
              <w:t>ESR</w:t>
            </w:r>
          </w:p>
        </w:tc>
        <w:tc>
          <w:tcPr>
            <w:tcW w:w="1418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</w:tr>
      <w:tr w:rsidR="00F16211" w:rsidTr="00F16211">
        <w:tc>
          <w:tcPr>
            <w:tcW w:w="4394" w:type="dxa"/>
            <w:gridSpan w:val="2"/>
          </w:tcPr>
          <w:p w:rsidR="00F16211" w:rsidRDefault="00F16211" w:rsidP="00F16211">
            <w:r>
              <w:rPr>
                <w:b/>
                <w:bCs/>
              </w:rPr>
              <w:t>CRP</w:t>
            </w:r>
          </w:p>
        </w:tc>
        <w:tc>
          <w:tcPr>
            <w:tcW w:w="1418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</w:tr>
      <w:tr w:rsidR="00F16211" w:rsidTr="00F16211">
        <w:tc>
          <w:tcPr>
            <w:tcW w:w="4394" w:type="dxa"/>
            <w:gridSpan w:val="2"/>
          </w:tcPr>
          <w:p w:rsidR="00F16211" w:rsidRPr="00EC1E84" w:rsidRDefault="00F16211" w:rsidP="00F16211">
            <w:pPr>
              <w:spacing w:line="360" w:lineRule="auto"/>
            </w:pPr>
            <w:r w:rsidRPr="00EC1E84">
              <w:rPr>
                <w:rFonts w:hint="cs"/>
                <w:rtl/>
              </w:rPr>
              <w:t>آزمایشات دیگر (مانند تست های کبدی، تست های انعقادی، تست های کلیوی و ...) در صورت غیرطبیعی بودن</w:t>
            </w:r>
          </w:p>
        </w:tc>
        <w:tc>
          <w:tcPr>
            <w:tcW w:w="1418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16211" w:rsidRDefault="00F16211" w:rsidP="00F16211">
            <w:pPr>
              <w:rPr>
                <w:b/>
                <w:bCs/>
                <w:rtl/>
              </w:rPr>
            </w:pPr>
          </w:p>
        </w:tc>
      </w:tr>
    </w:tbl>
    <w:p w:rsidR="00CE623E" w:rsidRPr="006602CD" w:rsidRDefault="006602CD" w:rsidP="00F16211">
      <w:pPr>
        <w:spacing w:line="360" w:lineRule="auto"/>
        <w:rPr>
          <w:u w:val="single"/>
        </w:rPr>
      </w:pPr>
      <w:r w:rsidRPr="006602CD">
        <w:rPr>
          <w:rFonts w:hint="cs"/>
          <w:u w:val="single"/>
          <w:rtl/>
        </w:rPr>
        <w:t xml:space="preserve">الف) </w:t>
      </w:r>
      <w:r w:rsidR="00CE623E" w:rsidRPr="006602CD">
        <w:rPr>
          <w:rFonts w:hint="cs"/>
          <w:u w:val="single"/>
          <w:rtl/>
        </w:rPr>
        <w:t>نتایج آزمایشات:</w:t>
      </w:r>
    </w:p>
    <w:p w:rsidR="00E63931" w:rsidRDefault="00E63931" w:rsidP="00E63931">
      <w:pPr>
        <w:spacing w:line="360" w:lineRule="auto"/>
        <w:rPr>
          <w:b/>
          <w:bCs/>
          <w:rtl/>
        </w:rPr>
      </w:pPr>
    </w:p>
    <w:p w:rsidR="00E63931" w:rsidRDefault="00E63931" w:rsidP="00E63931">
      <w:pPr>
        <w:spacing w:line="360" w:lineRule="auto"/>
        <w:rPr>
          <w:b/>
          <w:bCs/>
          <w:rtl/>
        </w:rPr>
      </w:pPr>
    </w:p>
    <w:p w:rsidR="00EC1E84" w:rsidRDefault="00EC1E84" w:rsidP="00E63931">
      <w:pPr>
        <w:spacing w:line="360" w:lineRule="auto"/>
        <w:rPr>
          <w:b/>
          <w:bCs/>
          <w:rtl/>
        </w:rPr>
      </w:pPr>
    </w:p>
    <w:p w:rsidR="00F16211" w:rsidRDefault="00F16211" w:rsidP="00E63931">
      <w:pPr>
        <w:spacing w:line="360" w:lineRule="auto"/>
        <w:rPr>
          <w:b/>
          <w:bCs/>
          <w:rtl/>
        </w:rPr>
      </w:pPr>
    </w:p>
    <w:p w:rsidR="00F16211" w:rsidRPr="00F16211" w:rsidRDefault="00F16211" w:rsidP="00E63931">
      <w:pPr>
        <w:spacing w:line="360" w:lineRule="auto"/>
        <w:rPr>
          <w:b/>
          <w:bCs/>
          <w:sz w:val="6"/>
          <w:szCs w:val="6"/>
          <w:rtl/>
        </w:rPr>
      </w:pPr>
    </w:p>
    <w:p w:rsidR="006602CD" w:rsidRPr="006602CD" w:rsidRDefault="006602CD" w:rsidP="006602CD">
      <w:pPr>
        <w:spacing w:line="360" w:lineRule="auto"/>
        <w:ind w:left="720"/>
        <w:rPr>
          <w:u w:val="single"/>
        </w:rPr>
      </w:pPr>
      <w:r>
        <w:rPr>
          <w:rFonts w:hint="cs"/>
          <w:u w:val="single"/>
          <w:rtl/>
        </w:rPr>
        <w:t xml:space="preserve">ب) </w:t>
      </w:r>
      <w:r w:rsidR="00CE623E" w:rsidRPr="006602CD">
        <w:rPr>
          <w:rFonts w:hint="cs"/>
          <w:u w:val="single"/>
          <w:rtl/>
        </w:rPr>
        <w:t>نتایج تصویربرداری:</w:t>
      </w:r>
    </w:p>
    <w:tbl>
      <w:tblPr>
        <w:tblStyle w:val="TableGrid"/>
        <w:bidiVisual/>
        <w:tblW w:w="0" w:type="auto"/>
        <w:tblInd w:w="1047" w:type="dxa"/>
        <w:tblLook w:val="04A0"/>
      </w:tblPr>
      <w:tblGrid>
        <w:gridCol w:w="1020"/>
        <w:gridCol w:w="1255"/>
        <w:gridCol w:w="850"/>
        <w:gridCol w:w="853"/>
        <w:gridCol w:w="4217"/>
      </w:tblGrid>
      <w:tr w:rsidR="006602CD" w:rsidTr="006602CD">
        <w:tc>
          <w:tcPr>
            <w:tcW w:w="1020" w:type="dxa"/>
          </w:tcPr>
          <w:p w:rsidR="006602CD" w:rsidRDefault="006602CD" w:rsidP="006602CD">
            <w:pPr>
              <w:spacing w:line="48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CXR</w:t>
            </w:r>
          </w:p>
        </w:tc>
        <w:tc>
          <w:tcPr>
            <w:tcW w:w="2105" w:type="dxa"/>
            <w:gridSpan w:val="2"/>
          </w:tcPr>
          <w:p w:rsidR="006602CD" w:rsidRPr="006602CD" w:rsidRDefault="006602CD" w:rsidP="006602CD">
            <w:pPr>
              <w:spacing w:line="480" w:lineRule="auto"/>
              <w:rPr>
                <w:sz w:val="16"/>
                <w:szCs w:val="16"/>
                <w:rtl/>
              </w:rPr>
            </w:pPr>
            <w:r w:rsidRPr="006602CD">
              <w:rPr>
                <w:rFonts w:hint="cs"/>
                <w:sz w:val="16"/>
                <w:szCs w:val="16"/>
                <w:rtl/>
              </w:rPr>
              <w:t>تاریخ :</w:t>
            </w:r>
          </w:p>
        </w:tc>
        <w:tc>
          <w:tcPr>
            <w:tcW w:w="853" w:type="dxa"/>
          </w:tcPr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</w:p>
        </w:tc>
        <w:tc>
          <w:tcPr>
            <w:tcW w:w="4217" w:type="dxa"/>
          </w:tcPr>
          <w:p w:rsidR="006602CD" w:rsidRPr="006602CD" w:rsidRDefault="006602CD" w:rsidP="00BC2EF1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غیر 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  <w:r w:rsidR="00BC2EF1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6602CD">
              <w:rPr>
                <w:rFonts w:hint="cs"/>
                <w:sz w:val="18"/>
                <w:szCs w:val="18"/>
                <w:rtl/>
              </w:rPr>
              <w:t>گزارش</w:t>
            </w:r>
            <w:r w:rsidR="00BC2EF1">
              <w:rPr>
                <w:rFonts w:hint="cs"/>
                <w:sz w:val="18"/>
                <w:szCs w:val="18"/>
                <w:rtl/>
              </w:rPr>
              <w:t xml:space="preserve"> مختصر</w:t>
            </w:r>
            <w:r w:rsidRPr="006602CD">
              <w:rPr>
                <w:rFonts w:hint="cs"/>
                <w:sz w:val="18"/>
                <w:szCs w:val="18"/>
                <w:rtl/>
              </w:rPr>
              <w:t>:</w:t>
            </w:r>
          </w:p>
        </w:tc>
      </w:tr>
      <w:tr w:rsidR="006602CD" w:rsidTr="006602CD">
        <w:tc>
          <w:tcPr>
            <w:tcW w:w="1020" w:type="dxa"/>
          </w:tcPr>
          <w:p w:rsidR="006602CD" w:rsidRDefault="006602CD" w:rsidP="006602CD">
            <w:pPr>
              <w:spacing w:line="480" w:lineRule="auto"/>
            </w:pPr>
            <w:r>
              <w:rPr>
                <w:b/>
                <w:bCs/>
              </w:rPr>
              <w:t>CT SCAN</w:t>
            </w:r>
          </w:p>
        </w:tc>
        <w:tc>
          <w:tcPr>
            <w:tcW w:w="1255" w:type="dxa"/>
          </w:tcPr>
          <w:p w:rsidR="006602CD" w:rsidRPr="006602CD" w:rsidRDefault="006602CD" w:rsidP="006602CD">
            <w:pPr>
              <w:spacing w:line="480" w:lineRule="auto"/>
              <w:rPr>
                <w:sz w:val="16"/>
                <w:szCs w:val="16"/>
                <w:rtl/>
              </w:rPr>
            </w:pPr>
            <w:r w:rsidRPr="006602CD">
              <w:rPr>
                <w:rFonts w:hint="cs"/>
                <w:sz w:val="16"/>
                <w:szCs w:val="16"/>
                <w:rtl/>
              </w:rPr>
              <w:t>ارگان درخواستی:</w:t>
            </w:r>
          </w:p>
        </w:tc>
        <w:tc>
          <w:tcPr>
            <w:tcW w:w="850" w:type="dxa"/>
          </w:tcPr>
          <w:p w:rsidR="006602CD" w:rsidRPr="006602CD" w:rsidRDefault="006602CD" w:rsidP="006602CD">
            <w:pPr>
              <w:spacing w:line="480" w:lineRule="auto"/>
              <w:rPr>
                <w:sz w:val="16"/>
                <w:szCs w:val="16"/>
                <w:rtl/>
              </w:rPr>
            </w:pPr>
            <w:r w:rsidRPr="006602CD">
              <w:rPr>
                <w:rFonts w:hint="cs"/>
                <w:sz w:val="16"/>
                <w:szCs w:val="16"/>
                <w:rtl/>
              </w:rPr>
              <w:t>تاریخ :</w:t>
            </w:r>
          </w:p>
        </w:tc>
        <w:tc>
          <w:tcPr>
            <w:tcW w:w="853" w:type="dxa"/>
          </w:tcPr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</w:p>
        </w:tc>
        <w:tc>
          <w:tcPr>
            <w:tcW w:w="4217" w:type="dxa"/>
          </w:tcPr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غیر 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</w:p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>گزارش</w:t>
            </w:r>
            <w:r w:rsidR="00BC2EF1">
              <w:rPr>
                <w:rFonts w:hint="cs"/>
                <w:sz w:val="18"/>
                <w:szCs w:val="18"/>
                <w:rtl/>
              </w:rPr>
              <w:t xml:space="preserve"> مختصر</w:t>
            </w:r>
            <w:r w:rsidRPr="006602CD">
              <w:rPr>
                <w:rFonts w:hint="cs"/>
                <w:sz w:val="18"/>
                <w:szCs w:val="18"/>
                <w:rtl/>
              </w:rPr>
              <w:t>:</w:t>
            </w:r>
          </w:p>
        </w:tc>
      </w:tr>
      <w:tr w:rsidR="006602CD" w:rsidTr="006602CD">
        <w:tc>
          <w:tcPr>
            <w:tcW w:w="1020" w:type="dxa"/>
          </w:tcPr>
          <w:p w:rsidR="006602CD" w:rsidRDefault="006602CD" w:rsidP="006602CD">
            <w:pPr>
              <w:spacing w:line="480" w:lineRule="auto"/>
            </w:pPr>
            <w:r>
              <w:rPr>
                <w:b/>
                <w:bCs/>
              </w:rPr>
              <w:t>MRI</w:t>
            </w:r>
          </w:p>
        </w:tc>
        <w:tc>
          <w:tcPr>
            <w:tcW w:w="1255" w:type="dxa"/>
          </w:tcPr>
          <w:p w:rsidR="006602CD" w:rsidRPr="006602CD" w:rsidRDefault="006602CD" w:rsidP="006602CD">
            <w:pPr>
              <w:spacing w:line="480" w:lineRule="auto"/>
              <w:rPr>
                <w:sz w:val="16"/>
                <w:szCs w:val="16"/>
                <w:rtl/>
              </w:rPr>
            </w:pPr>
            <w:r w:rsidRPr="006602CD">
              <w:rPr>
                <w:rFonts w:hint="cs"/>
                <w:sz w:val="16"/>
                <w:szCs w:val="16"/>
                <w:rtl/>
              </w:rPr>
              <w:t>ارگان درخواستی:</w:t>
            </w:r>
          </w:p>
        </w:tc>
        <w:tc>
          <w:tcPr>
            <w:tcW w:w="850" w:type="dxa"/>
          </w:tcPr>
          <w:p w:rsidR="006602CD" w:rsidRPr="006602CD" w:rsidRDefault="006602CD" w:rsidP="006602CD">
            <w:pPr>
              <w:spacing w:line="480" w:lineRule="auto"/>
              <w:rPr>
                <w:sz w:val="16"/>
                <w:szCs w:val="16"/>
                <w:rtl/>
              </w:rPr>
            </w:pPr>
            <w:r w:rsidRPr="006602CD">
              <w:rPr>
                <w:rFonts w:hint="cs"/>
                <w:sz w:val="16"/>
                <w:szCs w:val="16"/>
                <w:rtl/>
              </w:rPr>
              <w:t>تاریخ :</w:t>
            </w:r>
          </w:p>
        </w:tc>
        <w:tc>
          <w:tcPr>
            <w:tcW w:w="853" w:type="dxa"/>
          </w:tcPr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</w:p>
        </w:tc>
        <w:tc>
          <w:tcPr>
            <w:tcW w:w="4217" w:type="dxa"/>
          </w:tcPr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غیر 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</w:p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>گزارش</w:t>
            </w:r>
            <w:r w:rsidR="00BC2EF1">
              <w:rPr>
                <w:rFonts w:hint="cs"/>
                <w:sz w:val="18"/>
                <w:szCs w:val="18"/>
                <w:rtl/>
              </w:rPr>
              <w:t xml:space="preserve"> مختصر</w:t>
            </w:r>
            <w:r w:rsidRPr="006602CD">
              <w:rPr>
                <w:rFonts w:hint="cs"/>
                <w:sz w:val="18"/>
                <w:szCs w:val="18"/>
                <w:rtl/>
              </w:rPr>
              <w:t>:</w:t>
            </w:r>
          </w:p>
        </w:tc>
      </w:tr>
      <w:tr w:rsidR="006602CD" w:rsidTr="006602CD">
        <w:tc>
          <w:tcPr>
            <w:tcW w:w="1020" w:type="dxa"/>
          </w:tcPr>
          <w:p w:rsidR="006602CD" w:rsidRDefault="006602CD" w:rsidP="006602CD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سونوگرافی</w:t>
            </w:r>
          </w:p>
        </w:tc>
        <w:tc>
          <w:tcPr>
            <w:tcW w:w="1255" w:type="dxa"/>
          </w:tcPr>
          <w:p w:rsidR="006602CD" w:rsidRPr="006602CD" w:rsidRDefault="006602CD" w:rsidP="006602CD">
            <w:pPr>
              <w:spacing w:line="480" w:lineRule="auto"/>
              <w:rPr>
                <w:sz w:val="16"/>
                <w:szCs w:val="16"/>
                <w:rtl/>
              </w:rPr>
            </w:pPr>
            <w:r w:rsidRPr="006602CD">
              <w:rPr>
                <w:rFonts w:hint="cs"/>
                <w:sz w:val="16"/>
                <w:szCs w:val="16"/>
                <w:rtl/>
              </w:rPr>
              <w:t>ارگان درخواستی:</w:t>
            </w:r>
          </w:p>
        </w:tc>
        <w:tc>
          <w:tcPr>
            <w:tcW w:w="850" w:type="dxa"/>
          </w:tcPr>
          <w:p w:rsidR="006602CD" w:rsidRPr="006602CD" w:rsidRDefault="006602CD" w:rsidP="006602CD">
            <w:pPr>
              <w:spacing w:line="480" w:lineRule="auto"/>
              <w:rPr>
                <w:sz w:val="16"/>
                <w:szCs w:val="16"/>
                <w:rtl/>
              </w:rPr>
            </w:pPr>
            <w:r w:rsidRPr="006602CD">
              <w:rPr>
                <w:rFonts w:hint="cs"/>
                <w:sz w:val="16"/>
                <w:szCs w:val="16"/>
                <w:rtl/>
              </w:rPr>
              <w:t>تاریخ :</w:t>
            </w:r>
          </w:p>
        </w:tc>
        <w:tc>
          <w:tcPr>
            <w:tcW w:w="853" w:type="dxa"/>
          </w:tcPr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</w:p>
        </w:tc>
        <w:tc>
          <w:tcPr>
            <w:tcW w:w="4217" w:type="dxa"/>
          </w:tcPr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غیر 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</w:p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>گزارش</w:t>
            </w:r>
            <w:r w:rsidR="00BC2EF1">
              <w:rPr>
                <w:rFonts w:hint="cs"/>
                <w:sz w:val="18"/>
                <w:szCs w:val="18"/>
                <w:rtl/>
              </w:rPr>
              <w:t xml:space="preserve"> مختصر</w:t>
            </w:r>
            <w:r w:rsidRPr="006602CD">
              <w:rPr>
                <w:rFonts w:hint="cs"/>
                <w:sz w:val="18"/>
                <w:szCs w:val="18"/>
                <w:rtl/>
              </w:rPr>
              <w:t>:</w:t>
            </w:r>
          </w:p>
        </w:tc>
      </w:tr>
      <w:tr w:rsidR="006602CD" w:rsidTr="006602CD">
        <w:tc>
          <w:tcPr>
            <w:tcW w:w="1020" w:type="dxa"/>
          </w:tcPr>
          <w:p w:rsidR="006602CD" w:rsidRDefault="006602CD" w:rsidP="006602CD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موارد دیگر</w:t>
            </w:r>
          </w:p>
        </w:tc>
        <w:tc>
          <w:tcPr>
            <w:tcW w:w="1255" w:type="dxa"/>
          </w:tcPr>
          <w:p w:rsidR="006602CD" w:rsidRPr="006602CD" w:rsidRDefault="006602CD" w:rsidP="006602CD">
            <w:pPr>
              <w:spacing w:line="480" w:lineRule="auto"/>
              <w:rPr>
                <w:sz w:val="16"/>
                <w:szCs w:val="16"/>
                <w:rtl/>
              </w:rPr>
            </w:pPr>
            <w:r w:rsidRPr="006602CD">
              <w:rPr>
                <w:rFonts w:hint="cs"/>
                <w:sz w:val="16"/>
                <w:szCs w:val="16"/>
                <w:rtl/>
              </w:rPr>
              <w:t>ارگان درخواستی:</w:t>
            </w:r>
          </w:p>
        </w:tc>
        <w:tc>
          <w:tcPr>
            <w:tcW w:w="850" w:type="dxa"/>
          </w:tcPr>
          <w:p w:rsidR="006602CD" w:rsidRPr="006602CD" w:rsidRDefault="006602CD" w:rsidP="006602CD">
            <w:pPr>
              <w:spacing w:line="480" w:lineRule="auto"/>
              <w:rPr>
                <w:sz w:val="16"/>
                <w:szCs w:val="16"/>
                <w:rtl/>
              </w:rPr>
            </w:pPr>
            <w:r w:rsidRPr="006602CD">
              <w:rPr>
                <w:rFonts w:hint="cs"/>
                <w:sz w:val="16"/>
                <w:szCs w:val="16"/>
                <w:rtl/>
              </w:rPr>
              <w:t>تاریخ :</w:t>
            </w:r>
          </w:p>
        </w:tc>
        <w:tc>
          <w:tcPr>
            <w:tcW w:w="853" w:type="dxa"/>
          </w:tcPr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</w:p>
        </w:tc>
        <w:tc>
          <w:tcPr>
            <w:tcW w:w="4217" w:type="dxa"/>
          </w:tcPr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 xml:space="preserve">غیر نرمال </w:t>
            </w:r>
            <w:r w:rsidRPr="006602CD">
              <w:rPr>
                <w:rFonts w:hint="cs"/>
                <w:sz w:val="18"/>
                <w:szCs w:val="18"/>
              </w:rPr>
              <w:sym w:font="Wingdings" w:char="F06F"/>
            </w:r>
          </w:p>
          <w:p w:rsidR="006602CD" w:rsidRPr="006602CD" w:rsidRDefault="006602CD" w:rsidP="006602CD">
            <w:pPr>
              <w:spacing w:line="480" w:lineRule="auto"/>
              <w:rPr>
                <w:sz w:val="18"/>
                <w:szCs w:val="18"/>
                <w:rtl/>
              </w:rPr>
            </w:pPr>
            <w:r w:rsidRPr="006602CD">
              <w:rPr>
                <w:rFonts w:hint="cs"/>
                <w:sz w:val="18"/>
                <w:szCs w:val="18"/>
                <w:rtl/>
              </w:rPr>
              <w:t>گزارش</w:t>
            </w:r>
            <w:r w:rsidR="00BC2EF1">
              <w:rPr>
                <w:rFonts w:hint="cs"/>
                <w:sz w:val="18"/>
                <w:szCs w:val="18"/>
                <w:rtl/>
              </w:rPr>
              <w:t xml:space="preserve"> مختصر</w:t>
            </w:r>
            <w:r w:rsidRPr="006602CD">
              <w:rPr>
                <w:rFonts w:hint="cs"/>
                <w:sz w:val="18"/>
                <w:szCs w:val="18"/>
                <w:rtl/>
              </w:rPr>
              <w:t>:</w:t>
            </w:r>
          </w:p>
        </w:tc>
      </w:tr>
    </w:tbl>
    <w:p w:rsidR="006602CD" w:rsidRPr="00F16211" w:rsidRDefault="006602CD" w:rsidP="00D63285">
      <w:pPr>
        <w:spacing w:line="360" w:lineRule="auto"/>
        <w:rPr>
          <w:b/>
          <w:bCs/>
          <w:sz w:val="4"/>
          <w:szCs w:val="4"/>
          <w:rtl/>
        </w:rPr>
      </w:pPr>
    </w:p>
    <w:p w:rsidR="00F16211" w:rsidRDefault="00F16211" w:rsidP="006602CD">
      <w:pPr>
        <w:spacing w:line="360" w:lineRule="auto"/>
        <w:ind w:left="720"/>
        <w:rPr>
          <w:u w:val="single"/>
          <w:rtl/>
        </w:rPr>
      </w:pPr>
    </w:p>
    <w:p w:rsidR="00CE623E" w:rsidRPr="006602CD" w:rsidRDefault="006602CD" w:rsidP="006602CD">
      <w:pPr>
        <w:spacing w:line="360" w:lineRule="auto"/>
        <w:ind w:left="720"/>
        <w:rPr>
          <w:u w:val="single"/>
        </w:rPr>
      </w:pPr>
      <w:r>
        <w:rPr>
          <w:rFonts w:hint="cs"/>
          <w:u w:val="single"/>
          <w:rtl/>
        </w:rPr>
        <w:t xml:space="preserve">ج) </w:t>
      </w:r>
      <w:r w:rsidR="00CE623E" w:rsidRPr="006602CD">
        <w:rPr>
          <w:rFonts w:hint="cs"/>
          <w:u w:val="single"/>
          <w:rtl/>
        </w:rPr>
        <w:t>نتایج پاتولوژی:</w:t>
      </w:r>
    </w:p>
    <w:p w:rsidR="006602CD" w:rsidRDefault="006602CD" w:rsidP="006602CD">
      <w:pPr>
        <w:spacing w:line="360" w:lineRule="auto"/>
        <w:rPr>
          <w:b/>
          <w:bCs/>
          <w:rtl/>
        </w:rPr>
      </w:pPr>
    </w:p>
    <w:p w:rsidR="00E14611" w:rsidRPr="006602CD" w:rsidRDefault="00E14611" w:rsidP="006602CD">
      <w:pPr>
        <w:spacing w:line="360" w:lineRule="auto"/>
        <w:rPr>
          <w:b/>
          <w:bCs/>
          <w:rtl/>
        </w:rPr>
      </w:pPr>
    </w:p>
    <w:p w:rsidR="00CE623E" w:rsidRDefault="00CE623E" w:rsidP="00EC1E8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931E2">
        <w:rPr>
          <w:rFonts w:hint="cs"/>
          <w:b/>
          <w:bCs/>
          <w:rtl/>
        </w:rPr>
        <w:t>سیر بیماری:</w:t>
      </w:r>
      <w:r w:rsidR="006602CD">
        <w:rPr>
          <w:rFonts w:hint="cs"/>
          <w:b/>
          <w:bCs/>
          <w:rtl/>
        </w:rPr>
        <w:t xml:space="preserve"> </w:t>
      </w:r>
    </w:p>
    <w:p w:rsidR="006602CD" w:rsidRDefault="006602CD" w:rsidP="00F16211">
      <w:pPr>
        <w:spacing w:line="360" w:lineRule="auto"/>
        <w:ind w:left="720"/>
        <w:rPr>
          <w:rtl/>
        </w:rPr>
      </w:pPr>
      <w:r w:rsidRPr="006602CD">
        <w:rPr>
          <w:rFonts w:hint="cs"/>
          <w:rtl/>
        </w:rPr>
        <w:t xml:space="preserve">مانند بستری در </w:t>
      </w:r>
      <w:r w:rsidRPr="006602CD">
        <w:t>ICU</w:t>
      </w:r>
      <w:r w:rsidRPr="006602CD">
        <w:rPr>
          <w:rFonts w:hint="cs"/>
          <w:rtl/>
        </w:rPr>
        <w:t xml:space="preserve"> ، بهبود یا تشدید علائم و ...</w:t>
      </w:r>
    </w:p>
    <w:p w:rsidR="00E14611" w:rsidRPr="006602CD" w:rsidRDefault="00E14611" w:rsidP="00F16211">
      <w:pPr>
        <w:spacing w:line="360" w:lineRule="auto"/>
        <w:ind w:left="720"/>
        <w:rPr>
          <w:rtl/>
        </w:rPr>
      </w:pPr>
    </w:p>
    <w:p w:rsidR="00CE623E" w:rsidRDefault="00CE623E" w:rsidP="00EC1E8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931E2">
        <w:rPr>
          <w:rFonts w:hint="cs"/>
          <w:b/>
          <w:bCs/>
          <w:rtl/>
        </w:rPr>
        <w:t>وضعیت بیماری هنگام ترخیص:</w:t>
      </w:r>
    </w:p>
    <w:p w:rsidR="006602CD" w:rsidRDefault="00BC4771" w:rsidP="00F16211">
      <w:pPr>
        <w:spacing w:line="360" w:lineRule="auto"/>
        <w:ind w:left="720"/>
        <w:rPr>
          <w:rtl/>
        </w:rPr>
      </w:pPr>
      <w:r>
        <w:rPr>
          <w:rFonts w:hint="cs"/>
          <w:rtl/>
        </w:rPr>
        <w:t>در مقایسه با زمان بستری</w:t>
      </w:r>
    </w:p>
    <w:p w:rsidR="00E14611" w:rsidRPr="006602CD" w:rsidRDefault="00E14611" w:rsidP="00F16211">
      <w:pPr>
        <w:spacing w:line="360" w:lineRule="auto"/>
        <w:ind w:left="720"/>
        <w:rPr>
          <w:rtl/>
        </w:rPr>
      </w:pPr>
    </w:p>
    <w:p w:rsidR="00CE623E" w:rsidRDefault="00CE623E" w:rsidP="00EC1E84">
      <w:pPr>
        <w:pStyle w:val="ListParagraph"/>
        <w:numPr>
          <w:ilvl w:val="0"/>
          <w:numId w:val="1"/>
        </w:numPr>
        <w:spacing w:line="360" w:lineRule="auto"/>
      </w:pPr>
      <w:r w:rsidRPr="005931E2">
        <w:rPr>
          <w:rFonts w:hint="cs"/>
          <w:b/>
          <w:bCs/>
          <w:rtl/>
        </w:rPr>
        <w:t>توصیه های پس از ترخیص:</w:t>
      </w:r>
      <w:r>
        <w:rPr>
          <w:rFonts w:hint="cs"/>
          <w:rtl/>
        </w:rPr>
        <w:t xml:space="preserve"> </w:t>
      </w:r>
    </w:p>
    <w:p w:rsidR="00F16211" w:rsidRDefault="00F16211" w:rsidP="00F16211">
      <w:pPr>
        <w:pStyle w:val="ListParagraph"/>
        <w:spacing w:line="360" w:lineRule="auto"/>
      </w:pPr>
    </w:p>
    <w:p w:rsidR="00F16211" w:rsidRDefault="00F16211" w:rsidP="00F16211">
      <w:pPr>
        <w:pStyle w:val="ListParagraph"/>
        <w:spacing w:line="360" w:lineRule="auto"/>
        <w:rPr>
          <w:rtl/>
        </w:rPr>
      </w:pPr>
      <w:r>
        <w:rPr>
          <w:rFonts w:hint="cs"/>
          <w:rtl/>
        </w:rPr>
        <w:t>الف) داروها: شامل نام دارو - دوز دارو- مدت زمان ادامه دارو</w:t>
      </w:r>
    </w:p>
    <w:p w:rsidR="00F16211" w:rsidRDefault="00F16211" w:rsidP="00F16211">
      <w:pPr>
        <w:pStyle w:val="ListParagraph"/>
        <w:spacing w:line="360" w:lineRule="auto"/>
        <w:rPr>
          <w:rtl/>
        </w:rPr>
      </w:pPr>
      <w:r>
        <w:rPr>
          <w:rFonts w:hint="cs"/>
          <w:rtl/>
        </w:rPr>
        <w:t>ب) آزمایشات پس از ترخیص - زمان انجام آزمایش</w:t>
      </w:r>
    </w:p>
    <w:p w:rsidR="00F16211" w:rsidRPr="00CE623E" w:rsidRDefault="00F16211" w:rsidP="00F16211">
      <w:pPr>
        <w:pStyle w:val="ListParagraph"/>
        <w:spacing w:line="360" w:lineRule="auto"/>
      </w:pPr>
      <w:r>
        <w:rPr>
          <w:rFonts w:hint="cs"/>
          <w:rtl/>
        </w:rPr>
        <w:t>ج) زمان مراجعه بعد از ترخیص</w:t>
      </w:r>
    </w:p>
    <w:sectPr w:rsidR="00F16211" w:rsidRPr="00CE623E" w:rsidSect="00857927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3C3"/>
    <w:multiLevelType w:val="hybridMultilevel"/>
    <w:tmpl w:val="048A82C2"/>
    <w:lvl w:ilvl="0" w:tplc="C3DA090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9606F"/>
    <w:multiLevelType w:val="hybridMultilevel"/>
    <w:tmpl w:val="FCB67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E623E"/>
    <w:rsid w:val="000C7B6B"/>
    <w:rsid w:val="005931E2"/>
    <w:rsid w:val="005A1DB2"/>
    <w:rsid w:val="006602CD"/>
    <w:rsid w:val="007E0238"/>
    <w:rsid w:val="00857927"/>
    <w:rsid w:val="008A1E2D"/>
    <w:rsid w:val="00983FA2"/>
    <w:rsid w:val="00A03FBA"/>
    <w:rsid w:val="00AD5104"/>
    <w:rsid w:val="00BC2EF1"/>
    <w:rsid w:val="00BC4771"/>
    <w:rsid w:val="00CE623E"/>
    <w:rsid w:val="00D63285"/>
    <w:rsid w:val="00E14611"/>
    <w:rsid w:val="00E63931"/>
    <w:rsid w:val="00EC1E84"/>
    <w:rsid w:val="00F16211"/>
    <w:rsid w:val="00F8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E2"/>
    <w:pPr>
      <w:ind w:left="720"/>
      <w:contextualSpacing/>
    </w:pPr>
  </w:style>
  <w:style w:type="table" w:styleId="TableGrid">
    <w:name w:val="Table Grid"/>
    <w:basedOn w:val="TableNormal"/>
    <w:uiPriority w:val="59"/>
    <w:rsid w:val="00E63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0065331850</dc:creator>
  <cp:lastModifiedBy>0065331850</cp:lastModifiedBy>
  <cp:revision>5</cp:revision>
  <dcterms:created xsi:type="dcterms:W3CDTF">2024-11-23T09:46:00Z</dcterms:created>
  <dcterms:modified xsi:type="dcterms:W3CDTF">2024-11-25T04:53:00Z</dcterms:modified>
</cp:coreProperties>
</file>